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FB" w:rsidRPr="00CE25FB" w:rsidRDefault="00CE25FB" w:rsidP="00CE25FB">
      <w:pPr>
        <w:spacing w:after="0" w:line="240" w:lineRule="auto"/>
        <w:rPr>
          <w:rFonts w:ascii="Times New Roman" w:eastAsia="Calibri" w:hAnsi="Times New Roman" w:cs="Times New Roman"/>
          <w:b/>
          <w:sz w:val="28"/>
          <w:szCs w:val="28"/>
          <w:lang w:val="kk-KZ" w:eastAsia="ru-RU"/>
        </w:rPr>
      </w:pPr>
      <w:r w:rsidRPr="00CE25FB">
        <w:rPr>
          <w:rFonts w:ascii="Times New Roman" w:eastAsia="Calibri" w:hAnsi="Times New Roman" w:cs="Times New Roman"/>
          <w:b/>
          <w:sz w:val="28"/>
          <w:szCs w:val="28"/>
          <w:lang w:val="kk-KZ"/>
        </w:rPr>
        <w:t xml:space="preserve">                                                     </w:t>
      </w:r>
      <w:r w:rsidRPr="00CE25FB">
        <w:rPr>
          <w:rFonts w:ascii="Times New Roman" w:eastAsia="Calibri" w:hAnsi="Times New Roman" w:cs="Times New Roman"/>
          <w:b/>
          <w:sz w:val="28"/>
          <w:szCs w:val="28"/>
          <w:lang w:val="kk-KZ" w:eastAsia="ru-RU"/>
        </w:rPr>
        <w:t>№5 хаттама</w:t>
      </w:r>
    </w:p>
    <w:p w:rsidR="00CE25FB" w:rsidRPr="00CE25FB" w:rsidRDefault="00CE25FB" w:rsidP="00CE25FB">
      <w:pPr>
        <w:spacing w:after="0" w:line="240" w:lineRule="auto"/>
        <w:jc w:val="center"/>
        <w:rPr>
          <w:rFonts w:ascii="Times New Roman" w:eastAsia="Calibri" w:hAnsi="Times New Roman" w:cs="Times New Roman"/>
          <w:b/>
          <w:sz w:val="28"/>
          <w:szCs w:val="28"/>
          <w:lang w:val="kk-KZ" w:eastAsia="ru-RU"/>
        </w:rPr>
      </w:pPr>
      <w:r w:rsidRPr="00CE25FB">
        <w:rPr>
          <w:rFonts w:ascii="Times New Roman" w:eastAsia="Calibri" w:hAnsi="Times New Roman" w:cs="Times New Roman"/>
          <w:b/>
          <w:sz w:val="28"/>
          <w:szCs w:val="28"/>
          <w:lang w:val="kk-KZ" w:eastAsia="ru-RU"/>
        </w:rPr>
        <w:t>педагогикалық кеңес</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23 мамыр 2023 жыл</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Педкеңес төрағасы:</w:t>
      </w:r>
      <w:r w:rsidRPr="00CE25FB">
        <w:rPr>
          <w:rFonts w:ascii="Times New Roman" w:eastAsia="Calibri" w:hAnsi="Times New Roman" w:cs="Times New Roman"/>
          <w:sz w:val="28"/>
          <w:szCs w:val="28"/>
          <w:lang w:val="kk-KZ"/>
        </w:rPr>
        <w:t xml:space="preserve">  Г Т. Косниязова - директор</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Педкеңес хатшысы: </w:t>
      </w:r>
      <w:r w:rsidRPr="00CE25FB">
        <w:rPr>
          <w:rFonts w:ascii="Times New Roman" w:eastAsia="Calibri" w:hAnsi="Times New Roman" w:cs="Times New Roman"/>
          <w:sz w:val="28"/>
          <w:szCs w:val="28"/>
          <w:lang w:val="kk-KZ"/>
        </w:rPr>
        <w:t>Г.Ө. Нұрғали - тәрбиеші</w:t>
      </w:r>
    </w:p>
    <w:p w:rsidR="00CE25FB" w:rsidRPr="00CE25FB" w:rsidRDefault="00CE25FB" w:rsidP="00CE25FB">
      <w:pPr>
        <w:tabs>
          <w:tab w:val="left" w:pos="3828"/>
        </w:tabs>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Тақырыбы: </w:t>
      </w:r>
      <w:r w:rsidRPr="00CE25FB">
        <w:rPr>
          <w:rFonts w:ascii="Times New Roman" w:eastAsia="Calibri" w:hAnsi="Times New Roman" w:cs="Times New Roman"/>
          <w:sz w:val="28"/>
          <w:szCs w:val="28"/>
          <w:lang w:val="kk-KZ"/>
        </w:rPr>
        <w:t xml:space="preserve">«2022-2023 оқу жылындағы оқу-тәрбие жұмысының жағдайын анықтау, келесі оқу жылының мақсат-міндетін айқындау.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w:t>
      </w:r>
    </w:p>
    <w:p w:rsidR="00CE25FB" w:rsidRPr="00CE25FB" w:rsidRDefault="00CE25FB" w:rsidP="00CE25FB">
      <w:pPr>
        <w:spacing w:after="0" w:line="240" w:lineRule="auto"/>
        <w:jc w:val="center"/>
        <w:rPr>
          <w:rFonts w:ascii="Times New Roman" w:eastAsia="Calibri" w:hAnsi="Times New Roman" w:cs="Times New Roman"/>
          <w:b/>
          <w:sz w:val="28"/>
          <w:szCs w:val="28"/>
          <w:lang w:val="kk-KZ"/>
        </w:rPr>
      </w:pPr>
      <w:r w:rsidRPr="00CE25FB">
        <w:rPr>
          <w:rFonts w:ascii="Times New Roman" w:eastAsia="Calibri" w:hAnsi="Times New Roman" w:cs="Times New Roman"/>
          <w:b/>
          <w:sz w:val="28"/>
          <w:szCs w:val="28"/>
          <w:lang w:val="kk-KZ"/>
        </w:rPr>
        <w:t>Күн тәртібі:</w:t>
      </w:r>
    </w:p>
    <w:p w:rsidR="00CE25FB" w:rsidRPr="00CE25FB" w:rsidRDefault="00CE25FB" w:rsidP="00CE25FB">
      <w:pPr>
        <w:spacing w:after="0" w:line="240" w:lineRule="auto"/>
        <w:jc w:val="center"/>
        <w:rPr>
          <w:rFonts w:ascii="Times New Roman" w:eastAsia="Calibri" w:hAnsi="Times New Roman" w:cs="Times New Roman"/>
          <w:b/>
          <w:sz w:val="28"/>
          <w:szCs w:val="28"/>
          <w:lang w:val="kk-KZ"/>
        </w:rPr>
      </w:pP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1. №4  педагогикалық кеңес шешімдерінің орындалуы</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2. Оқу-тәрбие бойынша жүргізілген жұмыстардың және Үлгілік оқу бағдарламасы мазмұнын игеру бойынша қорытынды даму мониторингі қорытындысы - Диагностикалық есеп Әдіскер</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3. 2023-2024 оқу жылында аттестаттаудан өтетін педагогтардың тізімін қарастыру және бекіту Анықтама- Директор</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CE25FB">
        <w:rPr>
          <w:rFonts w:ascii="Times New Roman" w:eastAsia="Calibri" w:hAnsi="Times New Roman" w:cs="Times New Roman"/>
          <w:sz w:val="28"/>
          <w:szCs w:val="28"/>
          <w:lang w:val="kk-KZ"/>
        </w:rPr>
        <w:t>. Жазғы сауықтыру жұмысының жоспарымен таныстыру, бекіту. Жоспар</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CE25FB">
        <w:rPr>
          <w:rFonts w:ascii="Times New Roman" w:eastAsia="Calibri" w:hAnsi="Times New Roman" w:cs="Times New Roman"/>
          <w:sz w:val="28"/>
          <w:szCs w:val="28"/>
          <w:lang w:val="kk-KZ"/>
        </w:rPr>
        <w:t xml:space="preserve">. </w:t>
      </w:r>
      <w:r w:rsidR="00C05670" w:rsidRPr="00C05670">
        <w:rPr>
          <w:rFonts w:ascii="Times New Roman" w:eastAsia="Calibri" w:hAnsi="Times New Roman" w:cs="Times New Roman"/>
          <w:sz w:val="28"/>
          <w:szCs w:val="28"/>
          <w:lang w:val="kk-KZ"/>
        </w:rPr>
        <w:t>Оқу жылының жұмысының қорытындысы нәтижесінде мадақтауға ұсынатын педагогтар кандидатурасын қарау</w:t>
      </w:r>
      <w:r w:rsidR="00C05670">
        <w:rPr>
          <w:rFonts w:ascii="Times New Roman" w:eastAsia="Calibri" w:hAnsi="Times New Roman" w:cs="Times New Roman"/>
          <w:sz w:val="28"/>
          <w:szCs w:val="28"/>
          <w:lang w:val="kk-KZ"/>
        </w:rPr>
        <w:t>.</w:t>
      </w:r>
      <w:bookmarkStart w:id="0" w:name="_GoBack"/>
      <w:bookmarkEnd w:id="0"/>
      <w:r w:rsidR="00C05670" w:rsidRPr="00CE25FB">
        <w:rPr>
          <w:rFonts w:ascii="Times New Roman" w:eastAsia="Calibri" w:hAnsi="Times New Roman" w:cs="Times New Roman"/>
          <w:sz w:val="28"/>
          <w:szCs w:val="28"/>
          <w:lang w:val="kk-KZ"/>
        </w:rPr>
        <w:t xml:space="preserve"> </w:t>
      </w:r>
      <w:r w:rsidRPr="00CE25FB">
        <w:rPr>
          <w:rFonts w:ascii="Times New Roman" w:eastAsia="Calibri" w:hAnsi="Times New Roman" w:cs="Times New Roman"/>
          <w:sz w:val="28"/>
          <w:szCs w:val="28"/>
          <w:lang w:val="kk-KZ"/>
        </w:rPr>
        <w:t xml:space="preserve">Менің жұмысымның нәтижесі: «Біздің жетістіктеріміз» Анықтама Тәрбиешілер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Pr="00CE25FB">
        <w:rPr>
          <w:rFonts w:ascii="Times New Roman" w:eastAsia="Calibri" w:hAnsi="Times New Roman" w:cs="Times New Roman"/>
          <w:sz w:val="28"/>
          <w:szCs w:val="28"/>
          <w:lang w:val="kk-KZ"/>
        </w:rPr>
        <w:t>.  «Педагогтардың кәсіби құзіреттілігінің рейтингі» Анықтама - Әдіскер</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Pr="00CE25FB">
        <w:rPr>
          <w:rFonts w:ascii="Times New Roman" w:eastAsia="Calibri" w:hAnsi="Times New Roman" w:cs="Times New Roman"/>
          <w:sz w:val="28"/>
          <w:szCs w:val="28"/>
          <w:lang w:val="kk-KZ"/>
        </w:rPr>
        <w:t xml:space="preserve">.  Ағымдағы мәселелер Директор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Келесі педкеңеске тапсырма: Жазғы сауықтыру жұмыс жоспары бойынша жүргізілген жұмыстар қорытындысы бойынша альбом, буклет дайындау.</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І ТЫҢДАЛДЫ: </w:t>
      </w:r>
      <w:r w:rsidRPr="00CE25FB">
        <w:rPr>
          <w:rFonts w:ascii="Times New Roman" w:eastAsia="Calibri" w:hAnsi="Times New Roman" w:cs="Times New Roman"/>
          <w:sz w:val="28"/>
          <w:szCs w:val="28"/>
          <w:lang w:val="kk-KZ"/>
        </w:rPr>
        <w:t>№4 педагогикалық кеңес шешімінің орындалуы</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СӨЙЛЕДІ:</w:t>
      </w:r>
      <w:r w:rsidRPr="00CE25FB">
        <w:rPr>
          <w:rFonts w:ascii="Times New Roman" w:eastAsia="Calibri" w:hAnsi="Times New Roman" w:cs="Times New Roman"/>
          <w:sz w:val="28"/>
          <w:szCs w:val="28"/>
          <w:lang w:val="kk-KZ"/>
        </w:rPr>
        <w:t xml:space="preserve"> бөбекжай директоры Г. Косниязова өткен педагогикалық кеңес шешімінің орындалу барысына тоқталды. Мектеп жасына дейінгі балалардың жас ерекшеліктеріне сәйкес сурет салу әдістерін көркемдік және эстетикалық дамыту бойынша жұмысты қолданып, көркем шығармашылық бұрыштары үнемі толықтырылып отырылады.Нәтижесінде балалардың шығармашылық жұмыстарының көрмелері өткізілді. </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Қаулы етті: </w:t>
      </w:r>
      <w:r w:rsidRPr="00CE25FB">
        <w:rPr>
          <w:rFonts w:ascii="Times New Roman" w:eastAsia="Calibri" w:hAnsi="Times New Roman" w:cs="Times New Roman"/>
          <w:sz w:val="28"/>
          <w:szCs w:val="28"/>
          <w:lang w:val="kk-KZ"/>
        </w:rPr>
        <w:t>Өткен педагогикалық кеңес отырысы</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шешімінің орындалу барысы қанағаттанаралық.</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ІІ ТЫҢДАЛДЫ: </w:t>
      </w:r>
      <w:r w:rsidRPr="00CE25FB">
        <w:rPr>
          <w:rFonts w:ascii="Times New Roman" w:eastAsia="Calibri" w:hAnsi="Times New Roman" w:cs="Times New Roman"/>
          <w:sz w:val="28"/>
          <w:szCs w:val="28"/>
          <w:lang w:val="kk-KZ"/>
        </w:rPr>
        <w:t xml:space="preserve">Оқу-тәрбие бойынша жүргізілген жұмыстардың және Үлгілік оқу бағдарламасы мазмұнын игеру бойынша қорытынды даму мониторингтің қорытындысы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СӨЙЛЕДІ:</w:t>
      </w:r>
      <w:r w:rsidRPr="00CE25FB">
        <w:rPr>
          <w:rFonts w:ascii="Times New Roman" w:eastAsia="Calibri" w:hAnsi="Times New Roman" w:cs="Times New Roman"/>
          <w:sz w:val="28"/>
          <w:szCs w:val="28"/>
          <w:lang w:val="kk-KZ"/>
        </w:rPr>
        <w:t xml:space="preserve"> әдіскер Ж.Искалиева сөз алды. Оқу жылының соңында тәрбиешілер бағдарламалық технологиялық кешенге сәйкес мектепке дейінгі білім берудің бейімделген білім беру бағдарламасының мазмұнын игерудің жоспарланған нәтижелеріне балалардың қол жеткізуіне мониторинг жүргізді. Мектепке дейінгі білім беруде сапалы қызметті қамтамасыз етуде мектепке дейінгі жастағы балалардың біліктері мен дағдыларын дамытудың маңызы зор. Индикаторлар – білім беру салалары бойынша баланың жасына сәйкес күтілетін нәтижелерге жету көрсеткіштері. Күтілетін нәтижелер баланың әр жас топтарына сәйкес Мектепке дейінгі тәрбие мен оқытудың үлгілік оқу </w:t>
      </w:r>
      <w:r w:rsidRPr="00CE25FB">
        <w:rPr>
          <w:rFonts w:ascii="Times New Roman" w:eastAsia="Calibri" w:hAnsi="Times New Roman" w:cs="Times New Roman"/>
          <w:sz w:val="28"/>
          <w:szCs w:val="28"/>
          <w:lang w:val="kk-KZ"/>
        </w:rPr>
        <w:lastRenderedPageBreak/>
        <w:t xml:space="preserve">бағдарламасына сүйеніп жасалынды. Баланың күтілетін нәтижелерге жетуі педагогтың баланың дамуын үнемі бақылауы диагностика арқылы іске асырылды. 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 пен көңіл бөлуді ықпал ететін арнайы ұйымдастырылған, жүйелі бақылау ретінде қарастырылды.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берді. Оқу жылының басында тәрбиеленушілерден бастапқы диагностика алынды. Нәтижесінде төмен </w:t>
      </w:r>
      <w:r w:rsidR="0002360F">
        <w:rPr>
          <w:rFonts w:ascii="Times New Roman" w:eastAsia="Calibri" w:hAnsi="Times New Roman" w:cs="Times New Roman"/>
          <w:sz w:val="28"/>
          <w:szCs w:val="28"/>
          <w:lang w:val="kk-KZ"/>
        </w:rPr>
        <w:t>деңгейдегі балалардың үлесі-</w:t>
      </w:r>
      <w:r w:rsidRPr="00CE25FB">
        <w:rPr>
          <w:rFonts w:ascii="Times New Roman" w:eastAsia="Calibri" w:hAnsi="Times New Roman" w:cs="Times New Roman"/>
          <w:sz w:val="28"/>
          <w:szCs w:val="28"/>
          <w:lang w:val="kk-KZ"/>
        </w:rPr>
        <w:t xml:space="preserve"> </w:t>
      </w:r>
      <w:r w:rsidR="0002360F" w:rsidRPr="0002360F">
        <w:rPr>
          <w:rFonts w:ascii="Times New Roman" w:eastAsia="Times New Roman" w:hAnsi="Times New Roman" w:cs="Times New Roman"/>
          <w:kern w:val="3"/>
          <w:sz w:val="28"/>
          <w:szCs w:val="28"/>
          <w:lang w:val="kk-KZ" w:eastAsia="ru-RU"/>
        </w:rPr>
        <w:t>81.2%,</w:t>
      </w:r>
      <w:r w:rsidR="0002360F">
        <w:rPr>
          <w:rFonts w:ascii="Times New Roman" w:eastAsia="Times New Roman" w:hAnsi="Times New Roman" w:cs="Times New Roman"/>
          <w:kern w:val="3"/>
          <w:sz w:val="24"/>
          <w:szCs w:val="24"/>
          <w:lang w:val="kk-KZ" w:eastAsia="ru-RU"/>
        </w:rPr>
        <w:t xml:space="preserve"> </w:t>
      </w:r>
      <w:r w:rsidRPr="00CE25FB">
        <w:rPr>
          <w:rFonts w:ascii="Times New Roman" w:eastAsia="Calibri" w:hAnsi="Times New Roman" w:cs="Times New Roman"/>
          <w:sz w:val="28"/>
          <w:szCs w:val="28"/>
          <w:lang w:val="kk-KZ"/>
        </w:rPr>
        <w:t>орташа деңгейдегі балал</w:t>
      </w:r>
      <w:r w:rsidR="0002360F">
        <w:rPr>
          <w:rFonts w:ascii="Times New Roman" w:eastAsia="Calibri" w:hAnsi="Times New Roman" w:cs="Times New Roman"/>
          <w:sz w:val="28"/>
          <w:szCs w:val="28"/>
          <w:lang w:val="kk-KZ"/>
        </w:rPr>
        <w:t>ардың үлесі-</w:t>
      </w:r>
      <w:r w:rsidR="0002360F" w:rsidRPr="0002360F">
        <w:rPr>
          <w:rFonts w:ascii="Times New Roman" w:eastAsia="Times New Roman" w:hAnsi="Times New Roman" w:cs="Times New Roman"/>
          <w:kern w:val="3"/>
          <w:sz w:val="24"/>
          <w:szCs w:val="24"/>
          <w:lang w:val="kk-KZ" w:eastAsia="ru-RU"/>
        </w:rPr>
        <w:t>18.8</w:t>
      </w:r>
      <w:r w:rsidRPr="00CE25FB">
        <w:rPr>
          <w:rFonts w:ascii="Times New Roman" w:eastAsia="Calibri" w:hAnsi="Times New Roman" w:cs="Times New Roman"/>
          <w:sz w:val="24"/>
          <w:szCs w:val="24"/>
          <w:lang w:val="kk-KZ"/>
        </w:rPr>
        <w:t>%,</w:t>
      </w:r>
      <w:r w:rsidRPr="00CE25FB">
        <w:rPr>
          <w:rFonts w:ascii="Times New Roman" w:eastAsia="Calibri" w:hAnsi="Times New Roman" w:cs="Times New Roman"/>
          <w:sz w:val="28"/>
          <w:szCs w:val="28"/>
          <w:lang w:val="kk-KZ"/>
        </w:rPr>
        <w:t xml:space="preserve"> жоғар</w:t>
      </w:r>
      <w:r w:rsidR="0002360F">
        <w:rPr>
          <w:rFonts w:ascii="Times New Roman" w:eastAsia="Calibri" w:hAnsi="Times New Roman" w:cs="Times New Roman"/>
          <w:sz w:val="28"/>
          <w:szCs w:val="28"/>
          <w:lang w:val="kk-KZ"/>
        </w:rPr>
        <w:t>ы деңгейдегі балалардың үлесі- 0</w:t>
      </w:r>
      <w:r w:rsidRPr="00CE25FB">
        <w:rPr>
          <w:rFonts w:ascii="Times New Roman" w:eastAsia="Calibri" w:hAnsi="Times New Roman" w:cs="Times New Roman"/>
          <w:sz w:val="28"/>
          <w:szCs w:val="28"/>
          <w:lang w:val="kk-KZ"/>
        </w:rPr>
        <w:t>%-ды көрсетті. Балалар қызметінің барлық түрлері бойынша мектепке дейінгі балалардың дамуын талдау топта бағдарламалық материалдың орындалғанын көрсетті.</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Қаулы етті</w:t>
      </w:r>
      <w:r w:rsidRPr="00CE25FB">
        <w:rPr>
          <w:rFonts w:ascii="Times New Roman" w:eastAsia="Calibri" w:hAnsi="Times New Roman" w:cs="Times New Roman"/>
          <w:sz w:val="28"/>
          <w:szCs w:val="28"/>
          <w:lang w:val="kk-KZ"/>
        </w:rPr>
        <w:t xml:space="preserve">: қорытынды даму мониторингтің деңгейі  қанағаттанарлық.                                                  </w:t>
      </w:r>
    </w:p>
    <w:p w:rsidR="00CE25FB" w:rsidRPr="00CE25FB" w:rsidRDefault="00CE25FB" w:rsidP="00CE25FB">
      <w:pPr>
        <w:spacing w:after="0" w:line="240" w:lineRule="auto"/>
        <w:jc w:val="both"/>
        <w:rPr>
          <w:rFonts w:ascii="Times New Roman" w:eastAsia="Calibri" w:hAnsi="Times New Roman" w:cs="Times New Roman"/>
          <w:b/>
          <w:color w:val="FF0000"/>
          <w:sz w:val="28"/>
          <w:szCs w:val="28"/>
          <w:lang w:val="kk-KZ"/>
        </w:rPr>
      </w:pPr>
      <w:r w:rsidRPr="00CE25FB">
        <w:rPr>
          <w:rFonts w:ascii="Times New Roman" w:eastAsia="Calibri" w:hAnsi="Times New Roman" w:cs="Times New Roman"/>
          <w:b/>
          <w:sz w:val="28"/>
          <w:szCs w:val="28"/>
          <w:lang w:val="kk-KZ"/>
        </w:rPr>
        <w:t>ІІІ ТЫҢДАЛДЫ:</w:t>
      </w:r>
      <w:r w:rsidRPr="00CE25FB">
        <w:rPr>
          <w:rFonts w:ascii="Times New Roman" w:eastAsia="Calibri" w:hAnsi="Times New Roman" w:cs="Times New Roman"/>
          <w:b/>
          <w:color w:val="FF0000"/>
          <w:sz w:val="28"/>
          <w:szCs w:val="28"/>
          <w:lang w:val="kk-KZ"/>
        </w:rPr>
        <w:t xml:space="preserve"> </w:t>
      </w:r>
      <w:r w:rsidRPr="00CE25FB">
        <w:rPr>
          <w:rFonts w:ascii="Times New Roman" w:eastAsia="Calibri" w:hAnsi="Times New Roman" w:cs="Times New Roman"/>
          <w:sz w:val="28"/>
          <w:szCs w:val="28"/>
          <w:lang w:val="kk-KZ"/>
        </w:rPr>
        <w:t xml:space="preserve">2023-2024 оқу жылында аттестаттаудан өтетін педагогтардың тізімін қарастыру және бекіту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СӨЙЛЕДІ: </w:t>
      </w:r>
      <w:r w:rsidRPr="00CE25FB">
        <w:rPr>
          <w:rFonts w:ascii="Times New Roman" w:eastAsia="Calibri" w:hAnsi="Times New Roman" w:cs="Times New Roman"/>
          <w:sz w:val="28"/>
          <w:szCs w:val="28"/>
          <w:lang w:val="kk-KZ"/>
        </w:rPr>
        <w:t xml:space="preserve">директор Г. Косниязова сөз алды.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 </w:t>
      </w:r>
      <w:r w:rsidRPr="00CE25FB">
        <w:rPr>
          <w:rFonts w:ascii="Times New Roman" w:eastAsia="Times New Roman" w:hAnsi="Times New Roman" w:cs="Times New Roman"/>
          <w:spacing w:val="2"/>
          <w:sz w:val="28"/>
          <w:szCs w:val="24"/>
          <w:lang w:val="kk-KZ" w:eastAsia="ru-RU"/>
        </w:rPr>
        <w:t xml:space="preserve">Қазақстан Республикасы Оқу-ағарту министрінің 2022 жылғы 30 желтоқсандағы № 533 </w:t>
      </w:r>
      <w:r w:rsidRPr="00CE25FB">
        <w:rPr>
          <w:rFonts w:ascii="Times New Roman" w:eastAsia="Calibri" w:hAnsi="Times New Roman" w:cs="Times New Roman"/>
          <w:sz w:val="28"/>
          <w:szCs w:val="28"/>
          <w:lang w:val="kk-KZ"/>
        </w:rPr>
        <w:t>бұйрығына сәйкес,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 xml:space="preserve">    2023 жылдан бастап педагогтарды аттестаттаудан өткізу тәртібіне өзгерістер енгізілді.2023 жылы сәуір айында біліктілік санатын алуға тәрбиеші Ж.А. Искалиева педагог-модератор кезекті біліктілік санаттын алу үшін ұлттық біліктілікті арттыру тестінен өтті. Тәрбиеші Ж.А. Искалиева 18 ұпай жинап тестілеуден сәтті өтті. Қазіргі күнде педагогтардың құжаттары pedat.bilimal.kz жүйесіне тіркеліп, аттестаттау комиссиясына ұсынылды. </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color w:val="FF0000"/>
          <w:sz w:val="28"/>
          <w:szCs w:val="28"/>
          <w:lang w:val="kk-KZ"/>
        </w:rPr>
        <w:t xml:space="preserve">                                    </w:t>
      </w:r>
      <w:r w:rsidRPr="00CE25FB">
        <w:rPr>
          <w:rFonts w:ascii="Times New Roman" w:eastAsia="Calibri" w:hAnsi="Times New Roman" w:cs="Times New Roman"/>
          <w:b/>
          <w:sz w:val="28"/>
          <w:szCs w:val="28"/>
          <w:lang w:val="kk-KZ"/>
        </w:rPr>
        <w:t>Қаулы етті:</w:t>
      </w:r>
      <w:r w:rsidRPr="00CE25FB">
        <w:rPr>
          <w:rFonts w:ascii="Times New Roman" w:eastAsia="Calibri" w:hAnsi="Times New Roman" w:cs="Times New Roman"/>
          <w:sz w:val="28"/>
          <w:szCs w:val="28"/>
          <w:lang w:val="kk-KZ"/>
        </w:rPr>
        <w:t xml:space="preserve"> аттестаттаудан өтетін </w:t>
      </w:r>
    </w:p>
    <w:p w:rsidR="00CE25FB" w:rsidRPr="00CE25FB" w:rsidRDefault="00CE25FB" w:rsidP="00CE25FB">
      <w:pPr>
        <w:spacing w:after="0" w:line="240" w:lineRule="auto"/>
        <w:jc w:val="right"/>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педагогтардың тізімі бекітілсін.</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ІV ТЫҢДАЛДЫ: </w:t>
      </w:r>
      <w:r w:rsidRPr="00CE25FB">
        <w:rPr>
          <w:rFonts w:ascii="Times New Roman" w:eastAsia="Calibri" w:hAnsi="Times New Roman" w:cs="Times New Roman"/>
          <w:sz w:val="28"/>
          <w:szCs w:val="28"/>
          <w:lang w:val="kk-KZ"/>
        </w:rPr>
        <w:t xml:space="preserve">Жазғы сауықтыру жұмысының жоспарымен таныстыру, бекіту.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lastRenderedPageBreak/>
        <w:t xml:space="preserve">СӨЙЛЕДІ: </w:t>
      </w:r>
      <w:r w:rsidRPr="00CE25FB">
        <w:rPr>
          <w:rFonts w:ascii="Times New Roman" w:eastAsia="Calibri" w:hAnsi="Times New Roman" w:cs="Times New Roman"/>
          <w:sz w:val="28"/>
          <w:szCs w:val="28"/>
          <w:lang w:val="kk-KZ"/>
        </w:rPr>
        <w:t xml:space="preserve">Бөбекжай әдіскері Ж.А. Искалиева жазғы-сауықтыру кезеңіне дайындық жоспары құрылды, ауланы көгалдандыру (жас көшеттер, гүл бақша отырғызу, құмды ауыстыру, көлеңкелі бастырманы және жер телімдегі кішігірім жөндеу жұмыстары, оларды сырлау, ағаштар мен бұтақтарды кесу ) бойынша ұжымның іс-әрекеті басталып, дайындық жұмыстары жүргізілуде.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 xml:space="preserve">     Тәрбиешілер өз тобындағы балалардың белсенді қимылдарын жоспарлап, күн тәртібіне сәйкес жұмыстарды ұйымдастырып, ата-аналарға арналған кеңестер әзірлейді, балалармен жұмыс жасау үшін материалдар, көрнекіліктер таңдайды, ал  тәрбиешінің көмекшісі тәрбиешімен бірге жаз мезгіліндегі іс-шараларды тиімді ұйымдастырып, өткізу үшін көмектеседі, ауыз сумен қамтамасыз етеді, шынықтыруға, ауланы тазалауға, ойыншықтарды жууға арналған құрал-жабдықтарды даярлайды.  Жаз мезгіліндегі сауықтыру іс-шараларын ұйымдастырады. Медициналық қызметкер жарақаттанудың алдын-алу жұмыстарын жоспарлайды, балалардың өмірін қорғау мен сақтау жұмыстарын жүргізеді, аурудың алдын алады, алғашқы көмек көрсетуге арналған дәрі қорапшасын әзірлейді, балалардың дене дамуын ескере отырып шынықтырудың кешенін құрады, емдеу-профилактикалық шараларды жоспарлайды. Балалардың дене тәрбиесі мен тамақтану, шынығу жұмыстарына бақылау жасап, күн тәртібін бекітеді, сол бойынша жұмыс жасайды, жазғы сауықтыру жұмысымен таныстырып, бөбекжайдың жазғы сауықтыру-шараларының жоспарын бекітуге ұсынды.</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Times New Roman" w:hAnsi="Times New Roman" w:cs="Times New Roman"/>
          <w:b/>
          <w:kern w:val="3"/>
          <w:sz w:val="28"/>
          <w:szCs w:val="28"/>
          <w:lang w:val="kk-KZ" w:eastAsia="ru-RU"/>
        </w:rPr>
        <w:t>Қаулы етті:</w:t>
      </w:r>
      <w:r w:rsidRPr="00CE25FB">
        <w:rPr>
          <w:rFonts w:ascii="Times New Roman" w:eastAsia="Times New Roman" w:hAnsi="Times New Roman" w:cs="Times New Roman"/>
          <w:kern w:val="3"/>
          <w:sz w:val="28"/>
          <w:szCs w:val="28"/>
          <w:lang w:val="kk-KZ" w:eastAsia="ru-RU"/>
        </w:rPr>
        <w:t xml:space="preserve"> Жазғы сауықтыру жұмысының жоспары бекітілсін</w:t>
      </w:r>
      <w:r>
        <w:rPr>
          <w:rFonts w:ascii="Times New Roman" w:eastAsia="Times New Roman" w:hAnsi="Times New Roman" w:cs="Times New Roman"/>
          <w:kern w:val="3"/>
          <w:sz w:val="28"/>
          <w:szCs w:val="28"/>
          <w:lang w:val="kk-KZ" w:eastAsia="ru-RU"/>
        </w:rPr>
        <w:t>.</w:t>
      </w:r>
    </w:p>
    <w:p w:rsidR="00CE25FB" w:rsidRPr="00CE25FB" w:rsidRDefault="00CE25FB" w:rsidP="00CE25FB">
      <w:pPr>
        <w:spacing w:after="0" w:line="240" w:lineRule="auto"/>
        <w:jc w:val="both"/>
        <w:rPr>
          <w:rFonts w:ascii="Times New Roman" w:eastAsia="Times New Roman" w:hAnsi="Times New Roman" w:cs="Times New Roman"/>
          <w:kern w:val="3"/>
          <w:sz w:val="28"/>
          <w:szCs w:val="28"/>
          <w:lang w:val="kk-KZ" w:eastAsia="ru-RU"/>
        </w:rPr>
      </w:pPr>
      <w:r w:rsidRPr="00CE25FB">
        <w:rPr>
          <w:rFonts w:ascii="Times New Roman" w:eastAsia="Calibri" w:hAnsi="Times New Roman" w:cs="Times New Roman"/>
          <w:b/>
          <w:sz w:val="28"/>
          <w:szCs w:val="28"/>
          <w:lang w:val="kk-KZ"/>
        </w:rPr>
        <w:t>V ТЫҢДАЛДЫ:</w:t>
      </w:r>
      <w:r w:rsidRPr="00CE25FB">
        <w:rPr>
          <w:rFonts w:ascii="Times New Roman" w:eastAsia="Calibri" w:hAnsi="Times New Roman" w:cs="Times New Roman"/>
          <w:color w:val="FF0000"/>
          <w:sz w:val="28"/>
          <w:szCs w:val="28"/>
          <w:lang w:val="kk-KZ"/>
        </w:rPr>
        <w:t xml:space="preserve"> </w:t>
      </w:r>
      <w:r w:rsidR="00C05670" w:rsidRPr="00C05670">
        <w:rPr>
          <w:rFonts w:ascii="Times New Roman" w:eastAsia="Calibri" w:hAnsi="Times New Roman" w:cs="Times New Roman"/>
          <w:sz w:val="28"/>
          <w:szCs w:val="28"/>
          <w:lang w:val="kk-KZ"/>
        </w:rPr>
        <w:t>Оқу жылының жұмысының қорытындысы нәтижесінде мадақтауға ұсынатын педагогтар кандидатурасын қарау.</w:t>
      </w:r>
      <w:r w:rsidR="00C05670" w:rsidRPr="00C05670">
        <w:rPr>
          <w:rFonts w:ascii="Times New Roman" w:eastAsia="Calibri" w:hAnsi="Times New Roman" w:cs="Times New Roman"/>
          <w:sz w:val="28"/>
          <w:szCs w:val="28"/>
          <w:lang w:val="kk-KZ"/>
        </w:rPr>
        <w:t xml:space="preserve"> </w:t>
      </w:r>
      <w:r w:rsidR="00C05670" w:rsidRPr="00CE25FB">
        <w:rPr>
          <w:rFonts w:ascii="Times New Roman" w:eastAsia="Calibri" w:hAnsi="Times New Roman" w:cs="Times New Roman"/>
          <w:sz w:val="28"/>
          <w:szCs w:val="28"/>
          <w:lang w:val="kk-KZ"/>
        </w:rPr>
        <w:t>Менің жұмысымның нәтижесі: «Біздің жетістіктеріміз»</w:t>
      </w:r>
    </w:p>
    <w:p w:rsid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 xml:space="preserve">СӨЙЛЕДІ: </w:t>
      </w:r>
      <w:r w:rsidRPr="00CE25FB">
        <w:rPr>
          <w:rFonts w:ascii="Times New Roman" w:eastAsia="Calibri" w:hAnsi="Times New Roman" w:cs="Times New Roman"/>
          <w:sz w:val="28"/>
          <w:szCs w:val="28"/>
          <w:lang w:val="kk-KZ"/>
        </w:rPr>
        <w:t>«Балбөбек» ересек топ</w:t>
      </w:r>
      <w:r w:rsidRPr="00CE25FB">
        <w:rPr>
          <w:rFonts w:ascii="Times New Roman" w:eastAsia="Calibri" w:hAnsi="Times New Roman" w:cs="Times New Roman"/>
          <w:b/>
          <w:sz w:val="28"/>
          <w:szCs w:val="28"/>
          <w:lang w:val="kk-KZ"/>
        </w:rPr>
        <w:t xml:space="preserve"> </w:t>
      </w:r>
      <w:r w:rsidRPr="00CE25FB">
        <w:rPr>
          <w:rFonts w:ascii="Times New Roman" w:eastAsia="Calibri" w:hAnsi="Times New Roman" w:cs="Times New Roman"/>
          <w:sz w:val="28"/>
          <w:szCs w:val="28"/>
          <w:lang w:val="kk-KZ"/>
        </w:rPr>
        <w:t>тәрбиеші Р.Ә. Сенғалиева сөз алды.</w:t>
      </w:r>
      <w:r w:rsidRPr="00CE25FB">
        <w:rPr>
          <w:rFonts w:ascii="Calibri" w:eastAsia="Calibri" w:hAnsi="Calibri" w:cs="Times New Roman"/>
          <w:color w:val="FF0000"/>
          <w:lang w:val="kk-KZ"/>
        </w:rPr>
        <w:t xml:space="preserve"> </w:t>
      </w:r>
      <w:r w:rsidRPr="00CE25FB">
        <w:rPr>
          <w:rFonts w:ascii="Times New Roman" w:eastAsia="Calibri" w:hAnsi="Times New Roman" w:cs="Times New Roman"/>
          <w:sz w:val="28"/>
          <w:szCs w:val="28"/>
          <w:lang w:val="kk-KZ"/>
        </w:rPr>
        <w:t>Менің ойымша, жұмыста инновациялық педагогикалық технологияларды қолдану арқасында нәтижелілікке қол жеткізілді. Білім беру бағдарламасын меңгеру деңгейі қалыптаспаған немесе қалыптасу сатысында тұрған балалармен ата-аналардың көмегін пайдалана отырып, дидактикалық ойындарды, дамыту ойын жағдайларын пайдалану арқылы МДҰ мамандарымен бірлесіп жеке жұмыс істеу қажет. Топ тәрбиеленушілері халықаралық «Пони», «Үркер» байқауларында ІІ және ІІІ дәрежелі дипломдармен марапатталды.  «Мектепке дейінгі білім беру жүйесіндегі инклюзивті білім беру» тақырыбында курсты аяқтап, сертификат алдым. Мамыр айының соңында топ балаларының балабақшамен қоштасу «Қош бол, балабақшам!» ертеңгілігі өтті. Топ балалары балабақшаны бітіру дипломдарымен, ата-аналар алғыс хаттармен марапатталды.</w:t>
      </w:r>
    </w:p>
    <w:p w:rsidR="003055E4" w:rsidRPr="00CE25FB" w:rsidRDefault="003055E4"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Ә</w:t>
      </w:r>
      <w:r w:rsidRPr="003055E4">
        <w:rPr>
          <w:rFonts w:ascii="Times New Roman" w:eastAsia="Calibri" w:hAnsi="Times New Roman" w:cs="Times New Roman"/>
          <w:sz w:val="28"/>
          <w:szCs w:val="28"/>
          <w:lang w:val="kk-KZ"/>
        </w:rPr>
        <w:t>дістемелік бірлестік жетекшісі</w:t>
      </w:r>
      <w:r>
        <w:rPr>
          <w:rFonts w:ascii="Times New Roman" w:eastAsia="Calibri" w:hAnsi="Times New Roman" w:cs="Times New Roman"/>
          <w:sz w:val="28"/>
          <w:szCs w:val="28"/>
          <w:lang w:val="kk-KZ"/>
        </w:rPr>
        <w:t xml:space="preserve"> Р,Сенғалиева </w:t>
      </w:r>
      <w:r w:rsidRPr="003055E4">
        <w:rPr>
          <w:rFonts w:ascii="Times New Roman" w:eastAsia="Calibri" w:hAnsi="Times New Roman" w:cs="Times New Roman"/>
          <w:sz w:val="28"/>
          <w:szCs w:val="28"/>
          <w:shd w:val="clear" w:color="auto" w:fill="FFFFFF"/>
          <w:lang w:val="kk-KZ"/>
        </w:rPr>
        <w:t xml:space="preserve"> ұстаз – ұлы есім. Ұстаздардың еңбегін бағалау, ол кісілердің жұмысына деген құрмет, еңбегінің бағаланғаны. Әрбір ұстаз, педагог құрметке лайық. Осы мақсатта өткен оқу жылында тәрбиеленушілермен, ата-аналармен жұмыс барысында өзін белсенді көрсете білген, жан-жақты ізденіп, әр түрлі сайыстарға қатысып, жетістіктері</w:t>
      </w:r>
      <w:r>
        <w:rPr>
          <w:rFonts w:ascii="Times New Roman" w:eastAsia="Calibri" w:hAnsi="Times New Roman" w:cs="Times New Roman"/>
          <w:sz w:val="28"/>
          <w:szCs w:val="28"/>
          <w:shd w:val="clear" w:color="auto" w:fill="FFFFFF"/>
          <w:lang w:val="kk-KZ"/>
        </w:rPr>
        <w:t xml:space="preserve">мен қуантып жүрген педагог Добрашева Гулнар </w:t>
      </w:r>
      <w:r>
        <w:rPr>
          <w:rFonts w:ascii="Times New Roman" w:eastAsia="Calibri" w:hAnsi="Times New Roman" w:cs="Times New Roman"/>
          <w:sz w:val="28"/>
          <w:szCs w:val="28"/>
          <w:shd w:val="clear" w:color="auto" w:fill="FFFFFF"/>
          <w:lang w:val="kk-KZ"/>
        </w:rPr>
        <w:lastRenderedPageBreak/>
        <w:t xml:space="preserve">Айдынгалиевнаны </w:t>
      </w:r>
      <w:r w:rsidRPr="003055E4">
        <w:rPr>
          <w:rFonts w:ascii="Times New Roman" w:eastAsia="Calibri" w:hAnsi="Times New Roman" w:cs="Times New Roman"/>
          <w:sz w:val="28"/>
          <w:szCs w:val="28"/>
          <w:shd w:val="clear" w:color="auto" w:fill="FFFFFF"/>
          <w:lang w:val="kk-KZ"/>
        </w:rPr>
        <w:t>марапаттауға ұсынамын</w:t>
      </w:r>
      <w:r w:rsidRPr="003055E4">
        <w:rPr>
          <w:rFonts w:ascii="Times New Roman" w:eastAsia="Calibri" w:hAnsi="Times New Roman" w:cs="Times New Roman"/>
          <w:sz w:val="28"/>
          <w:szCs w:val="28"/>
          <w:lang w:val="kk-KZ"/>
        </w:rPr>
        <w:t>, деп марап</w:t>
      </w:r>
      <w:r>
        <w:rPr>
          <w:rFonts w:ascii="Times New Roman" w:eastAsia="Calibri" w:hAnsi="Times New Roman" w:cs="Times New Roman"/>
          <w:sz w:val="28"/>
          <w:szCs w:val="28"/>
          <w:lang w:val="kk-KZ"/>
        </w:rPr>
        <w:t>аттауға ұсынылған педагогтың есімін</w:t>
      </w:r>
      <w:r w:rsidRPr="003055E4">
        <w:rPr>
          <w:rFonts w:ascii="Times New Roman" w:eastAsia="Calibri" w:hAnsi="Times New Roman" w:cs="Times New Roman"/>
          <w:sz w:val="28"/>
          <w:szCs w:val="28"/>
          <w:lang w:val="kk-KZ"/>
        </w:rPr>
        <w:t xml:space="preserve"> атады</w:t>
      </w:r>
      <w:r>
        <w:rPr>
          <w:rFonts w:ascii="Times New Roman" w:eastAsia="Calibri" w:hAnsi="Times New Roman" w:cs="Times New Roman"/>
          <w:sz w:val="28"/>
          <w:szCs w:val="28"/>
          <w:lang w:val="kk-KZ"/>
        </w:rPr>
        <w:t>.</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Мен өз алдыма мынадай мақсат қойдым: келешекте тәрбиеленушілерім қазақ елінің бір-бір кірпішін қалайтын тұлға болып қалыптасатын жан-жақты жетілген, білікті, өз Отанын сүйетін азамат етіп тәрбиелеймін және бұл жолда аянбай еңбек етемін,-деді.</w:t>
      </w:r>
    </w:p>
    <w:p w:rsidR="003055E4" w:rsidRDefault="00CE25FB" w:rsidP="003055E4">
      <w:pPr>
        <w:spacing w:after="0" w:line="240" w:lineRule="auto"/>
        <w:jc w:val="right"/>
        <w:rPr>
          <w:rFonts w:ascii="Times New Roman" w:eastAsia="Calibri" w:hAnsi="Times New Roman" w:cs="Times New Roman"/>
          <w:b/>
          <w:sz w:val="28"/>
          <w:szCs w:val="28"/>
          <w:lang w:val="kk-KZ"/>
        </w:rPr>
      </w:pPr>
      <w:r w:rsidRPr="00CE25FB">
        <w:rPr>
          <w:rFonts w:ascii="Times New Roman" w:eastAsia="Calibri" w:hAnsi="Times New Roman" w:cs="Times New Roman"/>
          <w:color w:val="FF0000"/>
          <w:sz w:val="28"/>
          <w:szCs w:val="28"/>
          <w:lang w:val="kk-KZ"/>
        </w:rPr>
        <w:t xml:space="preserve">                                 </w:t>
      </w:r>
      <w:r w:rsidRPr="00CE25FB">
        <w:rPr>
          <w:rFonts w:ascii="Times New Roman" w:eastAsia="Calibri" w:hAnsi="Times New Roman" w:cs="Times New Roman"/>
          <w:b/>
          <w:sz w:val="28"/>
          <w:szCs w:val="28"/>
          <w:lang w:val="kk-KZ"/>
        </w:rPr>
        <w:t>Қаулы етті:</w:t>
      </w:r>
      <w:r w:rsidRPr="00CE25FB">
        <w:rPr>
          <w:rFonts w:ascii="Times New Roman" w:eastAsia="Calibri" w:hAnsi="Times New Roman" w:cs="Times New Roman"/>
          <w:color w:val="FF0000"/>
          <w:sz w:val="28"/>
          <w:szCs w:val="28"/>
          <w:lang w:val="kk-KZ"/>
        </w:rPr>
        <w:t xml:space="preserve"> </w:t>
      </w:r>
      <w:r w:rsidRPr="00CE25FB">
        <w:rPr>
          <w:rFonts w:ascii="Times New Roman" w:eastAsia="Calibri" w:hAnsi="Times New Roman" w:cs="Times New Roman"/>
          <w:sz w:val="28"/>
          <w:szCs w:val="28"/>
          <w:lang w:val="kk-KZ"/>
        </w:rPr>
        <w:t>Педагогтардың облыстық, республикалық деңгейдегі сайыстарғ</w:t>
      </w:r>
      <w:r w:rsidR="003055E4">
        <w:rPr>
          <w:rFonts w:ascii="Times New Roman" w:eastAsia="Calibri" w:hAnsi="Times New Roman" w:cs="Times New Roman"/>
          <w:sz w:val="28"/>
          <w:szCs w:val="28"/>
          <w:lang w:val="kk-KZ"/>
        </w:rPr>
        <w:t>а қатысу деңгейі жандандырылсын.</w:t>
      </w:r>
      <w:r w:rsidR="003055E4" w:rsidRPr="003055E4">
        <w:rPr>
          <w:rFonts w:ascii="Times New Roman" w:eastAsia="Calibri" w:hAnsi="Times New Roman" w:cs="Times New Roman"/>
          <w:b/>
          <w:sz w:val="28"/>
          <w:szCs w:val="28"/>
          <w:lang w:val="kk-KZ"/>
        </w:rPr>
        <w:t xml:space="preserve"> </w:t>
      </w:r>
    </w:p>
    <w:p w:rsidR="00CE25FB" w:rsidRPr="00CE25FB" w:rsidRDefault="003055E4" w:rsidP="003055E4">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Pr="003055E4">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 xml:space="preserve">                            </w:t>
      </w:r>
      <w:r w:rsidRPr="003055E4">
        <w:rPr>
          <w:rFonts w:ascii="Times New Roman" w:eastAsia="Calibri" w:hAnsi="Times New Roman" w:cs="Times New Roman"/>
          <w:sz w:val="28"/>
          <w:szCs w:val="28"/>
          <w:lang w:val="kk-KZ"/>
        </w:rPr>
        <w:t>М</w:t>
      </w:r>
      <w:r>
        <w:rPr>
          <w:rFonts w:ascii="Times New Roman" w:eastAsia="Calibri" w:hAnsi="Times New Roman" w:cs="Times New Roman"/>
          <w:sz w:val="28"/>
          <w:szCs w:val="28"/>
          <w:lang w:val="kk-KZ"/>
        </w:rPr>
        <w:t>арапатталатын педагог</w:t>
      </w:r>
      <w:r w:rsidRPr="003055E4">
        <w:rPr>
          <w:rFonts w:ascii="Times New Roman" w:eastAsia="Calibri" w:hAnsi="Times New Roman" w:cs="Times New Roman"/>
          <w:sz w:val="28"/>
          <w:szCs w:val="28"/>
          <w:lang w:val="kk-KZ"/>
        </w:rPr>
        <w:t xml:space="preserve"> тізімі ұсынымға жіберілсін</w:t>
      </w:r>
      <w:r>
        <w:rPr>
          <w:rFonts w:ascii="Times New Roman" w:eastAsia="Calibri" w:hAnsi="Times New Roman" w:cs="Times New Roman"/>
          <w:sz w:val="28"/>
          <w:szCs w:val="28"/>
          <w:lang w:val="kk-KZ"/>
        </w:rPr>
        <w:t>.</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VІ</w:t>
      </w:r>
      <w:r w:rsidRPr="00CE25FB">
        <w:rPr>
          <w:rFonts w:ascii="Times New Roman" w:eastAsia="Calibri" w:hAnsi="Times New Roman" w:cs="Times New Roman"/>
          <w:b/>
          <w:sz w:val="28"/>
          <w:szCs w:val="28"/>
          <w:lang w:val="kk-KZ"/>
        </w:rPr>
        <w:t xml:space="preserve"> ТЫҢДАЛДЫ:</w:t>
      </w:r>
      <w:r w:rsidRPr="00CE25FB">
        <w:rPr>
          <w:rFonts w:ascii="Times New Roman" w:eastAsia="Calibri" w:hAnsi="Times New Roman" w:cs="Times New Roman"/>
          <w:sz w:val="28"/>
          <w:szCs w:val="28"/>
          <w:lang w:val="kk-KZ"/>
        </w:rPr>
        <w:t xml:space="preserve"> «Педагогтардың кәсіби құзіреттілігінің рейтингі» </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СӨЙЛЕДІ:</w:t>
      </w:r>
      <w:r w:rsidRPr="00CE25FB">
        <w:rPr>
          <w:rFonts w:ascii="Times New Roman" w:eastAsia="Calibri" w:hAnsi="Times New Roman" w:cs="Times New Roman"/>
          <w:b/>
          <w:color w:val="FF0000"/>
          <w:sz w:val="28"/>
          <w:szCs w:val="28"/>
          <w:lang w:val="kk-KZ"/>
        </w:rPr>
        <w:t xml:space="preserve"> </w:t>
      </w:r>
      <w:r w:rsidRPr="00CE25FB">
        <w:rPr>
          <w:rFonts w:ascii="Times New Roman" w:eastAsia="Calibri" w:hAnsi="Times New Roman" w:cs="Times New Roman"/>
          <w:sz w:val="28"/>
          <w:szCs w:val="28"/>
          <w:lang w:val="kk-KZ"/>
        </w:rPr>
        <w:t>Әдіскер Ж.А. Искалиева</w:t>
      </w:r>
      <w:r w:rsidRPr="00CE25FB">
        <w:rPr>
          <w:rFonts w:ascii="Calibri" w:eastAsia="Calibri" w:hAnsi="Calibri" w:cs="Times New Roman"/>
          <w:lang w:val="kk-KZ"/>
        </w:rPr>
        <w:t xml:space="preserve"> </w:t>
      </w:r>
      <w:r w:rsidRPr="00CE25FB">
        <w:rPr>
          <w:rFonts w:ascii="Times New Roman" w:eastAsia="Calibri" w:hAnsi="Times New Roman" w:cs="Times New Roman"/>
          <w:sz w:val="28"/>
          <w:szCs w:val="28"/>
          <w:lang w:val="kk-KZ"/>
        </w:rPr>
        <w:t>Қоғам дамуының қазіргі кезеңінде мәдени-тарихи даму моделінің өзгеруіне байланысты айтарлықтай өзгерістер орын алуда. Бірақ білім беру жүйесінде қандай реформалар болмасын, олар белгілі бір орындаушы – педагогке жабылады. Педагог практикада негізгі инновацияларды жүзеге асырудағы негізгі тұлға болып табылады. Әр түрлі инновацияларды практикаға сәтті енгізу үшін, оның алдына қойылған міндеттерді жаңа жағдайда жүзеге асыру үшін мұғалім кәсіби құзыреттілік пен кәсіпқойлықтың қажетті деңгейіне ие болуы керек. Педагогтердің педагогикалық шеберлігін арттырудың ең тиімді әдісі-өзін-өзі тәрбиелеу. Үнемі өзін - өзі тәрбиелеу-бұл қазіргі заманғы адамның өмірін анықтайтын актив, ол «қазіргі заманғы пойыздан артта қалмауға» көмектеседі. Педагогтердің өздігінен білім алуының негізгі критерийлері: кәсіби педагогикалық қызметтің тиімділігі (білім беру процесі сапасының, мектепке дейінгі балалардың тәрбиесінің өсуі), педагогтердің шығармашылық өсуі, білім беру процесіне жаңа педагогикалық технологияларды енгізу.</w:t>
      </w:r>
    </w:p>
    <w:p w:rsidR="00CE25FB" w:rsidRPr="00CE25FB" w:rsidRDefault="00CE25FB" w:rsidP="00CE25FB">
      <w:pPr>
        <w:spacing w:after="0" w:line="240" w:lineRule="auto"/>
        <w:jc w:val="both"/>
        <w:rPr>
          <w:rFonts w:ascii="Times New Roman" w:eastAsia="Calibri" w:hAnsi="Times New Roman" w:cs="Times New Roman"/>
          <w:color w:val="FF0000"/>
          <w:sz w:val="28"/>
          <w:szCs w:val="28"/>
          <w:lang w:val="kk-KZ"/>
        </w:rPr>
      </w:pPr>
      <w:r w:rsidRPr="00CE25FB">
        <w:rPr>
          <w:rFonts w:ascii="Times New Roman" w:eastAsia="Calibri" w:hAnsi="Times New Roman" w:cs="Times New Roman"/>
          <w:sz w:val="28"/>
          <w:szCs w:val="28"/>
          <w:lang w:val="kk-KZ"/>
        </w:rPr>
        <w:t>Білім берудегі қазіргі жағдай арнайы мамандар даярлауды қажет етеді. Балаларды өзгерістерге дайындауға тек өзі өзгеруге дайын, мамандықта жеке дамып келе жатқан, білімі мен дағдысының жоғары деңгейі, рефлексия, жобалау іс-әрекетінің дамыған қабілеті бар педагог, яғни кәсіби білікті педагог ғана дайындай алады,-деді.</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b/>
          <w:sz w:val="28"/>
          <w:szCs w:val="28"/>
          <w:lang w:val="kk-KZ"/>
        </w:rPr>
        <w:t>ІХ ТЫҢДАЛДЫ:</w:t>
      </w:r>
      <w:r w:rsidRPr="00CE25FB">
        <w:rPr>
          <w:rFonts w:ascii="Times New Roman" w:eastAsia="Calibri" w:hAnsi="Times New Roman" w:cs="Times New Roman"/>
          <w:sz w:val="28"/>
          <w:szCs w:val="28"/>
          <w:lang w:val="kk-KZ"/>
        </w:rPr>
        <w:t xml:space="preserve"> Ағымдағы мәселелер</w:t>
      </w: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r w:rsidRPr="00CE25FB">
        <w:rPr>
          <w:rFonts w:ascii="Times New Roman" w:eastAsia="Calibri" w:hAnsi="Times New Roman" w:cs="Times New Roman"/>
          <w:b/>
          <w:bCs/>
          <w:sz w:val="28"/>
          <w:szCs w:val="28"/>
          <w:lang w:val="kk-KZ"/>
        </w:rPr>
        <w:t>СӨЙЛЕДІ:</w:t>
      </w:r>
      <w:r w:rsidRPr="00CE25FB">
        <w:rPr>
          <w:rFonts w:ascii="Times New Roman" w:eastAsia="Calibri" w:hAnsi="Times New Roman" w:cs="Times New Roman"/>
          <w:bCs/>
          <w:sz w:val="28"/>
          <w:szCs w:val="28"/>
          <w:lang w:val="kk-KZ"/>
        </w:rPr>
        <w:t xml:space="preserve"> директор Г.Т. Косниязова алдағы айларда жүргізілетін жұмыстарға тоқталып өтті. Жаз мезгіліне 3 топ жұмыс жасайтынын, ересек  топ балалары 1 маусымнан бастап ата-аналар өтініші негізінде бөбекжайдан кететіндерін,  қызметкерлердің мамыр айының 15-нан еңбек демалыстарына кеткендерін, жазғы сауықтыру жұмыстарын жоспарға сай</w:t>
      </w:r>
      <w:r>
        <w:rPr>
          <w:rFonts w:ascii="Times New Roman" w:eastAsia="Calibri" w:hAnsi="Times New Roman" w:cs="Times New Roman"/>
          <w:bCs/>
          <w:sz w:val="28"/>
          <w:szCs w:val="28"/>
          <w:lang w:val="kk-KZ"/>
        </w:rPr>
        <w:t xml:space="preserve"> </w:t>
      </w:r>
      <w:r w:rsidRPr="00CE25FB">
        <w:rPr>
          <w:rFonts w:ascii="Times New Roman" w:eastAsia="Calibri" w:hAnsi="Times New Roman" w:cs="Times New Roman"/>
          <w:bCs/>
          <w:sz w:val="28"/>
          <w:szCs w:val="28"/>
          <w:lang w:val="kk-KZ"/>
        </w:rPr>
        <w:t xml:space="preserve">жүргізу туралы айтты. </w:t>
      </w:r>
    </w:p>
    <w:p w:rsidR="00CE25FB" w:rsidRPr="00CE25FB" w:rsidRDefault="00CE25FB" w:rsidP="00CE25FB">
      <w:pPr>
        <w:tabs>
          <w:tab w:val="left" w:pos="142"/>
        </w:tabs>
        <w:spacing w:after="0" w:line="240" w:lineRule="auto"/>
        <w:jc w:val="center"/>
        <w:rPr>
          <w:rFonts w:ascii="Times New Roman" w:eastAsia="Calibri" w:hAnsi="Times New Roman" w:cs="Times New Roman"/>
          <w:b/>
          <w:bCs/>
          <w:sz w:val="28"/>
          <w:szCs w:val="28"/>
          <w:lang w:val="kk-KZ"/>
        </w:rPr>
      </w:pPr>
      <w:r w:rsidRPr="00CE25FB">
        <w:rPr>
          <w:rFonts w:ascii="Times New Roman" w:eastAsia="Calibri" w:hAnsi="Times New Roman" w:cs="Times New Roman"/>
          <w:b/>
          <w:bCs/>
          <w:sz w:val="28"/>
          <w:szCs w:val="28"/>
          <w:lang w:val="kk-KZ"/>
        </w:rPr>
        <w:t>Педагогикалық кеңес шешімі:</w:t>
      </w: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r w:rsidRPr="00CE25FB">
        <w:rPr>
          <w:rFonts w:ascii="Times New Roman" w:eastAsia="Calibri" w:hAnsi="Times New Roman" w:cs="Times New Roman"/>
          <w:bCs/>
          <w:sz w:val="28"/>
          <w:szCs w:val="28"/>
          <w:lang w:val="kk-KZ"/>
        </w:rPr>
        <w:t>1. 2022-2023 оқу жылының әдістемелік жұмысы қанағаттанарлық.</w:t>
      </w: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r w:rsidRPr="00CE25FB">
        <w:rPr>
          <w:rFonts w:ascii="Times New Roman" w:eastAsia="Calibri" w:hAnsi="Times New Roman" w:cs="Times New Roman"/>
          <w:bCs/>
          <w:sz w:val="28"/>
          <w:szCs w:val="28"/>
          <w:lang w:val="kk-KZ"/>
        </w:rPr>
        <w:t>2. Біліктілікті арттыру тестілеуіне қатысатын педагогтар тізімі бекітілсін.</w:t>
      </w: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r w:rsidRPr="00CE25FB">
        <w:rPr>
          <w:rFonts w:ascii="Times New Roman" w:eastAsia="Calibri" w:hAnsi="Times New Roman" w:cs="Times New Roman"/>
          <w:bCs/>
          <w:sz w:val="28"/>
          <w:szCs w:val="28"/>
          <w:lang w:val="kk-KZ"/>
        </w:rPr>
        <w:t>3. Жазғы сауықтыру шаралары жоспары бекітіліп, жоспарға сай жұмыстар жүргізілсін.</w:t>
      </w:r>
    </w:p>
    <w:p w:rsidR="00CE25FB" w:rsidRPr="00CE25FB" w:rsidRDefault="00CE25FB" w:rsidP="00CE25FB">
      <w:pPr>
        <w:tabs>
          <w:tab w:val="left" w:pos="142"/>
        </w:tabs>
        <w:spacing w:after="0" w:line="240" w:lineRule="auto"/>
        <w:jc w:val="both"/>
        <w:rPr>
          <w:rFonts w:ascii="Times New Roman" w:eastAsia="Calibri" w:hAnsi="Times New Roman" w:cs="Times New Roman"/>
          <w:bCs/>
          <w:sz w:val="28"/>
          <w:szCs w:val="28"/>
          <w:lang w:val="kk-KZ"/>
        </w:rPr>
      </w:pPr>
      <w:r w:rsidRPr="00CE25FB">
        <w:rPr>
          <w:rFonts w:ascii="Times New Roman" w:eastAsia="Calibri" w:hAnsi="Times New Roman" w:cs="Times New Roman"/>
          <w:bCs/>
          <w:sz w:val="28"/>
          <w:szCs w:val="28"/>
          <w:lang w:val="kk-KZ"/>
        </w:rPr>
        <w:t>.</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Педкеңес төрағасы                                                           Косниязова Г.Т.</w:t>
      </w:r>
    </w:p>
    <w:p w:rsidR="00CE25FB" w:rsidRPr="00CE25FB" w:rsidRDefault="00CE25FB" w:rsidP="00CE25FB">
      <w:pPr>
        <w:spacing w:after="0" w:line="240" w:lineRule="auto"/>
        <w:jc w:val="both"/>
        <w:rPr>
          <w:rFonts w:ascii="Times New Roman" w:eastAsia="Calibri" w:hAnsi="Times New Roman" w:cs="Times New Roman"/>
          <w:sz w:val="28"/>
          <w:szCs w:val="28"/>
          <w:lang w:val="kk-KZ"/>
        </w:rPr>
      </w:pPr>
    </w:p>
    <w:p w:rsidR="00CE25FB" w:rsidRPr="00CE25FB" w:rsidRDefault="00CE25FB" w:rsidP="00CE25FB">
      <w:pPr>
        <w:tabs>
          <w:tab w:val="left" w:pos="6446"/>
        </w:tabs>
        <w:spacing w:after="0" w:line="240" w:lineRule="auto"/>
        <w:jc w:val="both"/>
        <w:rPr>
          <w:rFonts w:ascii="Times New Roman" w:eastAsia="Calibri" w:hAnsi="Times New Roman" w:cs="Times New Roman"/>
          <w:sz w:val="28"/>
          <w:szCs w:val="28"/>
          <w:lang w:val="kk-KZ"/>
        </w:rPr>
      </w:pPr>
      <w:r w:rsidRPr="00CE25FB">
        <w:rPr>
          <w:rFonts w:ascii="Times New Roman" w:eastAsia="Calibri" w:hAnsi="Times New Roman" w:cs="Times New Roman"/>
          <w:sz w:val="28"/>
          <w:szCs w:val="28"/>
          <w:lang w:val="kk-KZ"/>
        </w:rPr>
        <w:t xml:space="preserve">Педкеңес хатшысы                                            </w:t>
      </w:r>
      <w:r w:rsidRPr="00CE25FB">
        <w:rPr>
          <w:rFonts w:ascii="Times New Roman" w:eastAsia="Calibri" w:hAnsi="Times New Roman" w:cs="Times New Roman"/>
          <w:sz w:val="28"/>
          <w:szCs w:val="28"/>
          <w:lang w:val="kk-KZ"/>
        </w:rPr>
        <w:tab/>
        <w:t>Нұрғали Г.Ө.</w:t>
      </w:r>
    </w:p>
    <w:p w:rsidR="00207484" w:rsidRPr="00CE25FB" w:rsidRDefault="00207484">
      <w:pPr>
        <w:rPr>
          <w:lang w:val="kk-KZ"/>
        </w:rPr>
      </w:pPr>
    </w:p>
    <w:sectPr w:rsidR="00207484" w:rsidRPr="00CE2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CB"/>
    <w:rsid w:val="0002360F"/>
    <w:rsid w:val="00207484"/>
    <w:rsid w:val="003055E4"/>
    <w:rsid w:val="005E6FCB"/>
    <w:rsid w:val="00C05670"/>
    <w:rsid w:val="00CE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1645</Words>
  <Characters>9381</Characters>
  <Application>Microsoft Office Word</Application>
  <DocSecurity>0</DocSecurity>
  <Lines>78</Lines>
  <Paragraphs>22</Paragraphs>
  <ScaleCrop>false</ScaleCrop>
  <Company>Home</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2023-07-28T09:25:00Z</dcterms:created>
  <dcterms:modified xsi:type="dcterms:W3CDTF">2023-07-31T11:04:00Z</dcterms:modified>
</cp:coreProperties>
</file>